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28" w:rsidRPr="0024648C" w:rsidRDefault="00690A28" w:rsidP="00C90770">
      <w:pPr>
        <w:spacing w:after="0" w:line="228" w:lineRule="auto"/>
        <w:jc w:val="center"/>
        <w:rPr>
          <w:rFonts w:ascii="Times New Roman" w:hAnsi="Times New Roman"/>
          <w:b/>
          <w:sz w:val="24"/>
          <w:szCs w:val="24"/>
        </w:rPr>
      </w:pPr>
      <w:r w:rsidRPr="0024648C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690A28" w:rsidRPr="00293CFE" w:rsidRDefault="00690A28" w:rsidP="00C90770">
      <w:pPr>
        <w:spacing w:before="31" w:after="0"/>
        <w:ind w:left="187" w:right="257"/>
        <w:jc w:val="center"/>
        <w:rPr>
          <w:rFonts w:ascii="Times New Roman" w:hAnsi="Times New Roman"/>
          <w:b/>
          <w:bCs/>
          <w:color w:val="181818"/>
          <w:w w:val="95"/>
          <w:sz w:val="28"/>
          <w:szCs w:val="28"/>
        </w:rPr>
      </w:pPr>
      <w:r w:rsidRPr="00293CFE">
        <w:rPr>
          <w:rFonts w:ascii="Times New Roman" w:hAnsi="Times New Roman"/>
          <w:b/>
          <w:bCs/>
          <w:color w:val="181818"/>
          <w:w w:val="95"/>
          <w:sz w:val="28"/>
          <w:szCs w:val="28"/>
        </w:rPr>
        <w:t>7 класс</w:t>
      </w: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653"/>
        <w:gridCol w:w="850"/>
        <w:gridCol w:w="851"/>
        <w:gridCol w:w="810"/>
        <w:gridCol w:w="43"/>
        <w:gridCol w:w="851"/>
        <w:gridCol w:w="3969"/>
      </w:tblGrid>
      <w:tr w:rsidR="00C4770D" w:rsidRPr="0024648C" w:rsidTr="00C4770D">
        <w:trPr>
          <w:trHeight w:val="31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24648C" w:rsidRDefault="00C4770D" w:rsidP="00030739">
            <w:pPr>
              <w:spacing w:before="31"/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24648C" w:rsidRDefault="00C4770D" w:rsidP="000307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24648C" w:rsidRDefault="00C4770D" w:rsidP="00C4770D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-во</w:t>
            </w:r>
            <w:r w:rsidRPr="00246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4648C" w:rsidRDefault="00C4770D" w:rsidP="00C4770D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изуч</w:t>
            </w:r>
            <w:proofErr w:type="spellEnd"/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24648C" w:rsidRDefault="00C4770D" w:rsidP="00030739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  <w:r w:rsidRPr="0024648C">
              <w:rPr>
                <w:rFonts w:ascii="Times New Roman" w:hAnsi="Times New Roman"/>
                <w:b/>
                <w:lang w:eastAsia="en-US"/>
              </w:rPr>
              <w:t>Электронные (цифровые) образовательные ресурсы</w:t>
            </w:r>
          </w:p>
        </w:tc>
      </w:tr>
      <w:tr w:rsidR="00C4770D" w:rsidRPr="0024648C" w:rsidTr="00C4770D">
        <w:trPr>
          <w:trHeight w:val="268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70D" w:rsidRPr="0024648C" w:rsidRDefault="00C4770D" w:rsidP="00030739">
            <w:pPr>
              <w:ind w:left="-234" w:right="34" w:firstLine="13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7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70D" w:rsidRPr="0024648C" w:rsidRDefault="00C4770D" w:rsidP="00030739">
            <w:pP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24648C" w:rsidRDefault="00C4770D" w:rsidP="00030739">
            <w:pPr>
              <w:spacing w:before="78"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24648C" w:rsidRDefault="00C4770D" w:rsidP="00C4770D">
            <w:pPr>
              <w:spacing w:before="78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464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4648C" w:rsidRDefault="00C4770D" w:rsidP="00C4770D">
            <w:pPr>
              <w:spacing w:before="78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4648C" w:rsidRDefault="00C4770D" w:rsidP="00C4770D">
            <w:pPr>
              <w:spacing w:before="78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70D" w:rsidRPr="0024648C" w:rsidRDefault="00C4770D" w:rsidP="00030739">
            <w:pPr>
              <w:rPr>
                <w:rFonts w:ascii="Times New Roman" w:hAnsi="Times New Roman"/>
                <w:b/>
                <w:color w:val="181818"/>
                <w:w w:val="95"/>
                <w:sz w:val="25"/>
                <w:lang w:eastAsia="en-US"/>
              </w:rPr>
            </w:pPr>
          </w:p>
        </w:tc>
      </w:tr>
      <w:tr w:rsidR="00C4770D" w:rsidRPr="0024648C" w:rsidTr="00C4770D">
        <w:trPr>
          <w:trHeight w:val="246"/>
        </w:trPr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0D" w:rsidRPr="000C0EA3" w:rsidRDefault="00C4770D" w:rsidP="00744674">
            <w:pPr>
              <w:jc w:val="center"/>
              <w:rPr>
                <w:rFonts w:ascii="Times New Roman" w:hAnsi="Times New Roman"/>
                <w:b/>
                <w:color w:val="181818"/>
                <w:w w:val="95"/>
                <w:sz w:val="28"/>
                <w:szCs w:val="28"/>
                <w:lang w:eastAsia="en-US"/>
              </w:rPr>
            </w:pPr>
            <w:r w:rsidRPr="000C0EA3">
              <w:rPr>
                <w:rFonts w:ascii="Times New Roman" w:eastAsia="Calibri" w:hAnsi="Times New Roman"/>
                <w:b/>
                <w:sz w:val="28"/>
                <w:szCs w:val="28"/>
              </w:rPr>
              <w:t>Общие сведения о языке (8ч.)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0D" w:rsidRPr="000C0EA3" w:rsidRDefault="00C4770D" w:rsidP="00C4770D">
            <w:pPr>
              <w:jc w:val="center"/>
              <w:rPr>
                <w:rFonts w:ascii="Times New Roman" w:hAnsi="Times New Roman"/>
                <w:b/>
                <w:color w:val="181818"/>
                <w:w w:val="95"/>
                <w:sz w:val="28"/>
                <w:szCs w:val="28"/>
                <w:lang w:eastAsia="en-US"/>
              </w:rPr>
            </w:pPr>
          </w:p>
        </w:tc>
      </w:tr>
      <w:tr w:rsidR="00C4770D" w:rsidRPr="00C4770D" w:rsidTr="00C4770D">
        <w:trPr>
          <w:trHeight w:val="2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Понятие о литературном языке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70D" w:rsidRPr="00C4770D" w:rsidTr="00C4770D">
        <w:trPr>
          <w:trHeight w:val="3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 Определение места татарского языка среди других языков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https://belem.ru/tatar-tele/vuz-tat/5_.html</w:t>
              </w:r>
            </w:hyperlink>
            <w:hyperlink r:id="rId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http://muslumtat.ru/?p=3344</w:t>
              </w:r>
            </w:hyperlink>
          </w:p>
        </w:tc>
      </w:tr>
      <w:tr w:rsidR="00C4770D" w:rsidRPr="00C4770D" w:rsidTr="00C4770D">
        <w:trPr>
          <w:trHeight w:val="2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Алгоритм написания эссе. 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 xml:space="preserve">Эссе «Родной (татарский) язык»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06.07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http://www.tarkhanova.ru/node/555</w:t>
              </w:r>
            </w:hyperlink>
          </w:p>
        </w:tc>
      </w:tr>
      <w:tr w:rsidR="00C4770D" w:rsidRPr="00C4770D" w:rsidTr="00C4770D">
        <w:trPr>
          <w:trHeight w:val="5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с текстом.  Выполнение творческого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https://multiurok.ru/files/tiekst-biel-n-eshl-u-alymnary.html</w:t>
              </w:r>
            </w:hyperlink>
          </w:p>
        </w:tc>
      </w:tr>
      <w:tr w:rsidR="00C4770D" w:rsidRPr="00C4770D" w:rsidTr="00C4770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Умение выявлять структуру текста, особенности абзацного членения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https://multiurok.ru/files/tiekst-biel-n-eshl-u-alymnary.html</w:t>
              </w:r>
            </w:hyperlink>
          </w:p>
        </w:tc>
      </w:tr>
      <w:tr w:rsidR="00C4770D" w:rsidRPr="00C4770D" w:rsidTr="00C4770D">
        <w:trPr>
          <w:trHeight w:val="4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https://abishevaalena.ru/?page_id=3186</w:t>
              </w:r>
            </w:hyperlink>
          </w:p>
        </w:tc>
      </w:tr>
      <w:tr w:rsidR="00C4770D" w:rsidRPr="00C4770D" w:rsidTr="00C4770D">
        <w:trPr>
          <w:trHeight w:val="4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https://abishevaalena.ru/?page_id=3186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Развернутые ответы на вопросы.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https://abishevaalena.ru/?page_id=3186</w:t>
              </w:r>
            </w:hyperlink>
          </w:p>
        </w:tc>
      </w:tr>
      <w:tr w:rsidR="00C90770" w:rsidRPr="00C4770D" w:rsidTr="00C4770D">
        <w:trPr>
          <w:trHeight w:val="318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70" w:rsidRPr="00C4770D" w:rsidRDefault="00C90770" w:rsidP="00C47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eastAsia="Calibri" w:hAnsi="Times New Roman"/>
                <w:b/>
                <w:sz w:val="24"/>
                <w:szCs w:val="24"/>
              </w:rPr>
              <w:t>Разделы науки о языке</w:t>
            </w:r>
            <w:r w:rsidR="00744674" w:rsidRPr="00C4770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(18ч.)</w:t>
            </w:r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Фонетика. Гласные звуки в татарском и русском языках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http://youtube.com/watch?v=up-n-wAJOo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Гласные звуки в татарском и русском языках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https://abishevaalena.ru/?page_id=3186</w:t>
              </w:r>
            </w:hyperlink>
          </w:p>
        </w:tc>
      </w:tr>
      <w:tr w:rsidR="00C4770D" w:rsidRPr="00C4770D" w:rsidTr="002E7B19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Взаимодействие соседних гласных и согласных звуков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E7B19" w:rsidRDefault="002E7B19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https://nsportal.ru/ap/library/drugoe/2018/11/28/tatar-hm-rus-tellrenen-avazlar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Сопоставительный анализ гласных звуков татарского и русского языков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http://youtube.com/watch?v=up-n-</w:t>
              </w:r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lastRenderedPageBreak/>
                <w:t>wAJOo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70D">
              <w:rPr>
                <w:rFonts w:ascii="Times New Roman" w:hAnsi="Times New Roman"/>
                <w:sz w:val="24"/>
                <w:szCs w:val="24"/>
              </w:rPr>
              <w:t>Дифтонг</w:t>
            </w:r>
            <w:proofErr w:type="gramStart"/>
            <w:r w:rsidRPr="00C4770D">
              <w:rPr>
                <w:rFonts w:ascii="Times New Roman" w:hAnsi="Times New Roman"/>
                <w:sz w:val="24"/>
                <w:szCs w:val="24"/>
              </w:rPr>
              <w:t>.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ловарный</w:t>
            </w:r>
            <w:proofErr w:type="spell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 xml:space="preserve">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http://youtube.com/watch?v=up-n-wAJOo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Аккомодация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http://tatar-onetics.blogspot.com/p/1.html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Особенности аккомодации в татарском языке.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http://avazyzgaresh.blogspot.com/p/blog-page_42.html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Согласные звуки в татарском языке.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https://studopedia.su/17_101187_suzik-avazlar-sistemasi.html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Согласные звуки в татарском и русском языках.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https://nsportal.ru/ap/library/drugoe/2018/11/28/tatar-hm-rus-tellrenen-avazlar-sistemasy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Согласные звуки в татарском и русском языках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http://avazyzgaresh.blogspot.com/p/blog-page_42.html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Сходства и различия звуковых систем татарского и русского языков.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https://studopedia.su/17_101187_suzik-avazlar-sistemasi.html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Ассимиляция согласных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https://nsportal.ru/ap/library/drugoe/2018/11/28/tatar-hm-rus-tellrenen-avazlar-sistemasy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Ассимиляция согласных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https://studopedia.su/17_101187_suzik-avazlar-sistemasi.html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https://nsportal.ru/ap/library/drugoe/2018/11/28/tatar-hm-rus-tellrenen-avazlar-sistemasy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Случаи, когда ударение не сохраняется в собственных и заимствованных словах татарского языка.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https://belem.ru/tatar-tele/vuz-tat/3.html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Случаи, когда ударение не сохраняется в собственных и заимствованных словах татарского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https://belem.ru/tatar-tele/vuz-tat/3.html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Фонетический анализ 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https://elbette.ru/tel/basym-m-intonatsiya/</w:t>
              </w:r>
            </w:hyperlink>
          </w:p>
        </w:tc>
      </w:tr>
      <w:tr w:rsidR="00C4770D" w:rsidRPr="00C4770D" w:rsidTr="002E7B19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0EA3" w:rsidRPr="00C4770D" w:rsidTr="00C4770D">
        <w:trPr>
          <w:trHeight w:val="400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EA3" w:rsidRPr="00C4770D" w:rsidRDefault="000C0EA3" w:rsidP="00C47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Орфография (</w:t>
            </w:r>
            <w:r w:rsidR="002B3D06" w:rsidRPr="00C4770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C4770D" w:rsidRPr="00C4770D" w:rsidTr="00284F1F">
        <w:trPr>
          <w:trHeight w:val="4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Словари. Виды словари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https://suzlek.antat.ru/about/Orf201</w:t>
              </w:r>
            </w:hyperlink>
          </w:p>
        </w:tc>
      </w:tr>
      <w:tr w:rsidR="00C4770D" w:rsidRPr="00C4770D" w:rsidTr="00284F1F">
        <w:trPr>
          <w:trHeight w:val="4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Орфографический словарь татарского языка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70D" w:rsidRPr="00C4770D" w:rsidTr="00284F1F">
        <w:trPr>
          <w:trHeight w:val="8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 xml:space="preserve">Проектная работа. Проект </w:t>
            </w:r>
            <w:proofErr w:type="spellStart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эше</w:t>
            </w:r>
            <w:proofErr w:type="spell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https://kopilkaurokov.ru/nachalniyeKlassi/presentacii/bashlanghych_syinyflarda_proiekt_mietody_kullanu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Изложение</w:t>
            </w:r>
            <w:r w:rsidRPr="00C477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Шомырт нигә елый?” / “Почему плачет черемуха?”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0EA3" w:rsidRPr="00C4770D" w:rsidTr="00C4770D">
        <w:trPr>
          <w:trHeight w:val="318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EA3" w:rsidRPr="00C4770D" w:rsidRDefault="000C0EA3" w:rsidP="00C47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Лексикология (1</w:t>
            </w:r>
            <w:r w:rsidR="002B3D06" w:rsidRPr="00C4770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C4770D" w:rsidRPr="00C4770D" w:rsidTr="00284F1F">
        <w:trPr>
          <w:trHeight w:val="5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Основные способы толкования лексического значения слова.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https://vsesdali.com/naurok/drugoe/text-61084212.html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https://ppt-online.org/782145</w:t>
              </w:r>
            </w:hyperlink>
          </w:p>
        </w:tc>
      </w:tr>
      <w:tr w:rsidR="00C4770D" w:rsidRPr="00C4770D" w:rsidTr="00284F1F">
        <w:trPr>
          <w:trHeight w:val="2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Однозначные и многозначные слова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https://xn--j1ahfl.xn8.html</w:t>
              </w:r>
            </w:hyperlink>
          </w:p>
        </w:tc>
      </w:tr>
      <w:tr w:rsidR="00C4770D" w:rsidRPr="00C4770D" w:rsidTr="00284F1F">
        <w:trPr>
          <w:trHeight w:val="8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Прямое и переносное значения слова. 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https://botana.biz/prepod/drugoe/onkpxgzq.html</w:t>
              </w:r>
            </w:hyperlink>
          </w:p>
        </w:tc>
      </w:tr>
      <w:tr w:rsidR="00C4770D" w:rsidRPr="00C4770D" w:rsidTr="00284F1F">
        <w:trPr>
          <w:trHeight w:val="5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Прямое и переносное значения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https://botana.biz/prepod/drugoe/onkpxgzq.html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Диктант  «</w:t>
            </w:r>
            <w:proofErr w:type="spellStart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Лагерьда</w:t>
            </w:r>
            <w:proofErr w:type="spell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 xml:space="preserve"> сабантуй» / «Сабантуй в лагере»/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https://valievalf.ucoz.ru/index/jazma_ehshl_r/0-19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Синонимы и их виды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http://abishevaalena.ru/?page_id=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Антонимы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https://yandex.ru/video/preview/?f</w:t>
              </w:r>
            </w:hyperlink>
          </w:p>
        </w:tc>
      </w:tr>
      <w:tr w:rsidR="00C4770D" w:rsidRPr="00C4770D" w:rsidTr="00284F1F">
        <w:trPr>
          <w:trHeight w:val="6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Омонимы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https://yandex.ru/video/preview/?f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Виды омонимов. </w:t>
            </w: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https://yandex.ru/video/preview/?f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Ономастика и ее разделы.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284F1F" w:rsidRDefault="00284F1F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https://www.diplom-center.ru/134444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Ономастика и ее разделы.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http://www.antat.ru/ru/iyli/publish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Виды топонимов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https://tt.wikipedia.org/wiki/%D0</w:t>
              </w:r>
            </w:hyperlink>
          </w:p>
        </w:tc>
      </w:tr>
      <w:tr w:rsidR="00C4770D" w:rsidRPr="00C4770D" w:rsidTr="00284F1F">
        <w:trPr>
          <w:trHeight w:val="5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Гидронимы Республики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https://tatarica.org/tat/razdely/nau</w:t>
              </w:r>
            </w:hyperlink>
          </w:p>
        </w:tc>
      </w:tr>
      <w:tr w:rsidR="00C4770D" w:rsidRPr="00C4770D" w:rsidTr="00284F1F">
        <w:trPr>
          <w:trHeight w:val="3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70D">
              <w:rPr>
                <w:rFonts w:ascii="Times New Roman" w:hAnsi="Times New Roman"/>
                <w:sz w:val="24"/>
                <w:szCs w:val="24"/>
              </w:rPr>
              <w:t>Ойконимы</w:t>
            </w:r>
            <w:proofErr w:type="spellEnd"/>
            <w:r w:rsidRPr="00C4770D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284F1F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Сочинение «Красота родной природы»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Тест по разделу “Лексикология”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1C7930" w:rsidRPr="00C4770D" w:rsidTr="00C4770D">
        <w:trPr>
          <w:trHeight w:val="318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C4770D" w:rsidRDefault="001C7930" w:rsidP="00C47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Морфология(24ч.)</w:t>
            </w:r>
          </w:p>
        </w:tc>
      </w:tr>
      <w:tr w:rsidR="00C4770D" w:rsidRPr="00C4770D" w:rsidTr="00BE3AD2">
        <w:trPr>
          <w:trHeight w:val="38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Виды местоимений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Склонение местоимений по падежам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Образование местоимений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Неспрягаемые неличные формы глагола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  <w:r w:rsidR="00C4770D" w:rsidRPr="00C47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770D" w:rsidRPr="00C4770D" w:rsidTr="00BE3AD2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Причастие, его грамматические признаки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4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Синтаксическая функция причастия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Деепричастие, его грамматические признаки.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Предложения с деепричастиями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Отрицательная форма деепричастий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Отрицательная форма деепричастий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70D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 w:rsidRPr="00C47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770D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Инфинитив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5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Наречие и его виды.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https://nsportal.ru/shkola/rodnoy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Наречие и его виды.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5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Наречия образа действия.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https://ppt-online.org/1019594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Наречия меры и степени.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Наречия сравнения.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Наречия места 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https://multiurok.ru/index.php/file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Наречия цели.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 xml:space="preserve">https://xn--j1ahfl.xn 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Морфологический анализ наречия.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https://abishevaalena.ru/?page_id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Подготовка к написанию изложения.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https://valievalf.ucoz.ru/index/jaz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Изложение (написание) «</w:t>
            </w:r>
            <w:proofErr w:type="spellStart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Коткарды</w:t>
            </w:r>
            <w:proofErr w:type="spell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» / «Спасение»/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930" w:rsidRPr="00C4770D" w:rsidTr="00C4770D">
        <w:trPr>
          <w:trHeight w:val="463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BE3AD2" w:rsidRDefault="001C7930" w:rsidP="00C47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</w:t>
            </w:r>
            <w:r w:rsidR="002B3D06" w:rsidRPr="00C4770D">
              <w:rPr>
                <w:rFonts w:ascii="Times New Roman" w:hAnsi="Times New Roman"/>
                <w:b/>
                <w:sz w:val="24"/>
                <w:szCs w:val="24"/>
              </w:rPr>
              <w:t xml:space="preserve"> (29ч.)</w:t>
            </w:r>
            <w:r w:rsidR="00BE3AD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07.03</w:t>
            </w:r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Способы передачи чужой речи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BE3AD2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Прямая речь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Знаки препинания в предложениях с прямой речью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Знаки препинания в предложениях с прямой речью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Цитата как способ передачи чужой речи.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http://gzalilova.narod.ru/citata.ht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Преобразование прямой речи в косвенную речь.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Преобразование прямой речи в косвенную речь.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BE3AD2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Понятие о сложных предложениях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http://www.myshared.ru/slide/114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Работа по картине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«</w:t>
            </w:r>
            <w:proofErr w:type="spellStart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Мәхәббәт</w:t>
            </w:r>
            <w:proofErr w:type="spell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сагышы</w:t>
            </w:r>
            <w:proofErr w:type="spellEnd"/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477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  “</w:t>
            </w:r>
            <w:proofErr w:type="gramStart"/>
            <w:r w:rsidRPr="00C477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Любовная</w:t>
            </w:r>
            <w:proofErr w:type="gramEnd"/>
            <w:r w:rsidRPr="00C477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настольгия”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https://abishevaalena.ru/?page_id</w:t>
              </w:r>
            </w:hyperlink>
          </w:p>
        </w:tc>
      </w:tr>
      <w:tr w:rsidR="00C4770D" w:rsidRPr="00C4770D" w:rsidTr="00C4770D">
        <w:trPr>
          <w:trHeight w:val="5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Союзное сложносочиненное предложение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http://www.myshared.ru/slide/111</w:t>
              </w:r>
            </w:hyperlink>
          </w:p>
        </w:tc>
      </w:tr>
      <w:tr w:rsidR="00C4770D" w:rsidRPr="00C4770D" w:rsidTr="00C4770D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Средства связи в союзных сложносочиненных предложениях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4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Союзное сложносочиненное предложение. Закрепление.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Бессоюзное сложносочиненное предложение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Средство связи в бессоюзных сложносочиненных предложениях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https://infourok.ru/material.html?</w:t>
              </w:r>
            </w:hyperlink>
            <w:r w:rsidR="00C4770D" w:rsidRPr="00C47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770D" w:rsidRPr="00C4770D" w:rsidTr="00C4770D">
        <w:trPr>
          <w:trHeight w:val="5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Средство связи в бессоюзных сложносочиненных предложениях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BE3AD2" w:rsidRDefault="00BE3AD2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4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 xml:space="preserve">Знаки препинания в сложносочиненных предложениях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BD143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Знаки препинания в сложносочиненных предложениях. Закрепление.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BD143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70D">
              <w:rPr>
                <w:rFonts w:ascii="Times New Roman" w:hAnsi="Times New Roman"/>
                <w:b/>
                <w:sz w:val="24"/>
                <w:szCs w:val="24"/>
              </w:rPr>
              <w:t>Тест по разделу «Синтаксис и пунктуация»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BD143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BD143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9B5E45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C4770D" w:rsidRPr="00C4770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http://gzalilova.narod.ru/tatar_tele</w:t>
              </w:r>
            </w:hyperlink>
          </w:p>
        </w:tc>
      </w:tr>
      <w:tr w:rsidR="00C4770D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BD1435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  <w:bookmarkStart w:id="0" w:name="_GoBack"/>
            <w:bookmarkEnd w:id="0"/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0D" w:rsidRPr="00C4770D" w:rsidRDefault="00C4770D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930" w:rsidRPr="00C4770D" w:rsidTr="00C4770D">
        <w:trPr>
          <w:trHeight w:val="3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C4770D" w:rsidRDefault="001C7930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C4770D" w:rsidRDefault="001C7930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C4770D" w:rsidRDefault="001C7930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7930" w:rsidRPr="00C4770D" w:rsidRDefault="00F45234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7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C4770D" w:rsidRDefault="001C7930" w:rsidP="00C477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930" w:rsidRPr="00C4770D" w:rsidRDefault="001C7930" w:rsidP="00C477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0A28" w:rsidRPr="00C4770D" w:rsidRDefault="00690A28" w:rsidP="00C477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0739" w:rsidRPr="00C4770D" w:rsidRDefault="00030739" w:rsidP="00C477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30739" w:rsidRPr="00C4770D" w:rsidSect="00690A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D92"/>
    <w:rsid w:val="00030739"/>
    <w:rsid w:val="000C0EA3"/>
    <w:rsid w:val="001270C6"/>
    <w:rsid w:val="001C7930"/>
    <w:rsid w:val="002706BC"/>
    <w:rsid w:val="00284F1F"/>
    <w:rsid w:val="00293CFE"/>
    <w:rsid w:val="002B3D06"/>
    <w:rsid w:val="002C3A89"/>
    <w:rsid w:val="002E7B19"/>
    <w:rsid w:val="00331BA9"/>
    <w:rsid w:val="003D40DA"/>
    <w:rsid w:val="003E4BB0"/>
    <w:rsid w:val="00437446"/>
    <w:rsid w:val="00626ED1"/>
    <w:rsid w:val="00662161"/>
    <w:rsid w:val="00690A28"/>
    <w:rsid w:val="00744674"/>
    <w:rsid w:val="007E510D"/>
    <w:rsid w:val="00A66D92"/>
    <w:rsid w:val="00BD1435"/>
    <w:rsid w:val="00BE3AD2"/>
    <w:rsid w:val="00BF3902"/>
    <w:rsid w:val="00C4770D"/>
    <w:rsid w:val="00C90770"/>
    <w:rsid w:val="00DA4104"/>
    <w:rsid w:val="00E92A15"/>
    <w:rsid w:val="00F4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28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690A28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rsid w:val="00690A28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690A28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28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link w:val="a3"/>
    <w:rsid w:val="00690A28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"/>
    <w:rsid w:val="00690A28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690A28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sportal.ru/ap/library/drugoe/2018/11/28/tatar-hm-rus-tellrenen-avazlar-sistemasy" TargetMode="External"/><Relationship Id="rId21" Type="http://schemas.openxmlformats.org/officeDocument/2006/relationships/hyperlink" Target="https://nsportal.ru/ap/library/drugoe/2018/11/28/tatar-hm-rus-tellrenen-avazlar-sistemasy" TargetMode="External"/><Relationship Id="rId34" Type="http://schemas.openxmlformats.org/officeDocument/2006/relationships/hyperlink" Target="https://xn--j1ahfl.xn8.html" TargetMode="External"/><Relationship Id="rId42" Type="http://schemas.openxmlformats.org/officeDocument/2006/relationships/hyperlink" Target="https://www.diplom-center.ru/134444" TargetMode="External"/><Relationship Id="rId47" Type="http://schemas.openxmlformats.org/officeDocument/2006/relationships/hyperlink" Target="https://infourok.ru/prezentaciya-po-tatarskomu-yaziku-na-temuzatlanishsiz-figillrklass-2414676.html" TargetMode="External"/><Relationship Id="rId50" Type="http://schemas.openxmlformats.org/officeDocument/2006/relationships/hyperlink" Target="https://infourok.ru/prezentaciya-po-tatarskomu-yaziku-na-temuzatlanishsiz-figillrklass-2414676.html" TargetMode="External"/><Relationship Id="rId55" Type="http://schemas.openxmlformats.org/officeDocument/2006/relationships/hyperlink" Target="https://infourok.ru/prezentaciya-po-tatarskomu-yaziku-na-temuzatlanishsiz-figillrklass-2414676.html" TargetMode="External"/><Relationship Id="rId63" Type="http://schemas.openxmlformats.org/officeDocument/2006/relationships/hyperlink" Target="https://nsportal.ru/shkola/rodnoy" TargetMode="External"/><Relationship Id="rId68" Type="http://schemas.openxmlformats.org/officeDocument/2006/relationships/hyperlink" Target="https://multiurok.ru/index.php/files/kh-l-fighyl-kartochkalar.html" TargetMode="External"/><Relationship Id="rId76" Type="http://schemas.openxmlformats.org/officeDocument/2006/relationships/hyperlink" Target="http://gzalilova.narod.ru/tatar_tele_deftere/s.html" TargetMode="External"/><Relationship Id="rId84" Type="http://schemas.openxmlformats.org/officeDocument/2006/relationships/hyperlink" Target="http://gzalilova.narod.ru/tatar_tele_deftere/s.html" TargetMode="External"/><Relationship Id="rId89" Type="http://schemas.openxmlformats.org/officeDocument/2006/relationships/hyperlink" Target="http://www.myshared.ru/slide/1116432/" TargetMode="External"/><Relationship Id="rId97" Type="http://schemas.openxmlformats.org/officeDocument/2006/relationships/hyperlink" Target="http://gzalilova.narod.ru/tatar_tele_deftere/s.html" TargetMode="External"/><Relationship Id="rId7" Type="http://schemas.openxmlformats.org/officeDocument/2006/relationships/hyperlink" Target="http://www.tarkhanova.ru/node/555" TargetMode="External"/><Relationship Id="rId71" Type="http://schemas.openxmlformats.org/officeDocument/2006/relationships/hyperlink" Target="http://gzalilova.narod.ru/tatar_tele_deftere/s.html" TargetMode="External"/><Relationship Id="rId92" Type="http://schemas.openxmlformats.org/officeDocument/2006/relationships/hyperlink" Target="http://gzalilova.narod.ru/tatar_tele_deftere/s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youtube.com/watch?v=up-n-wAJOo" TargetMode="External"/><Relationship Id="rId29" Type="http://schemas.openxmlformats.org/officeDocument/2006/relationships/hyperlink" Target="https://elbette.ru/tel/basym-m-intonatsiya/" TargetMode="External"/><Relationship Id="rId11" Type="http://schemas.openxmlformats.org/officeDocument/2006/relationships/hyperlink" Target="https://abishevaalena.ru/?page_id=3186" TargetMode="External"/><Relationship Id="rId24" Type="http://schemas.openxmlformats.org/officeDocument/2006/relationships/hyperlink" Target="https://nsportal.ru/ap/library/drugoe/2018/11/28/tatar-hm-rus-tellrenen-avazlar-sistemasy" TargetMode="External"/><Relationship Id="rId32" Type="http://schemas.openxmlformats.org/officeDocument/2006/relationships/hyperlink" Target="https://vsesdali.com/naurok/drugoe/text-61084212.html" TargetMode="External"/><Relationship Id="rId37" Type="http://schemas.openxmlformats.org/officeDocument/2006/relationships/hyperlink" Target="https://valievalf.ucoz.ru/index/jazma_ehshl_r/0-19" TargetMode="External"/><Relationship Id="rId40" Type="http://schemas.openxmlformats.org/officeDocument/2006/relationships/hyperlink" Target="https://yandex.ru/video/preview/?filmId=16962407283686347207&amp;text=&#1086;&#1084;&#1086;&#1085;&#1080;&#1084;&#1085;&#1072;&#1088;%20&#1074;&#1080;&#1076;&#1077;&#1086;&amp;path=wizard&amp;parent-reqid=1586714565473607-" TargetMode="External"/><Relationship Id="rId45" Type="http://schemas.openxmlformats.org/officeDocument/2006/relationships/hyperlink" Target="https://tatarica.org/tat/razdely/nauka/gidronimika" TargetMode="External"/><Relationship Id="rId53" Type="http://schemas.openxmlformats.org/officeDocument/2006/relationships/hyperlink" Target="https://infourok.ru/prezentaciya-po-tatarskomu-yazyku-na-temu-h%D3%99l-figyl-4475196.html" TargetMode="External"/><Relationship Id="rId58" Type="http://schemas.openxmlformats.org/officeDocument/2006/relationships/hyperlink" Target="https://multiurok.ru/index.php/files/kh-l-fighyl-kartochkalar.html" TargetMode="External"/><Relationship Id="rId66" Type="http://schemas.openxmlformats.org/officeDocument/2006/relationships/hyperlink" Target="https://multiurok.ru/index.php/files/kh-l-fighyl-kartochkalar.html" TargetMode="External"/><Relationship Id="rId74" Type="http://schemas.openxmlformats.org/officeDocument/2006/relationships/hyperlink" Target="http://gzalilova.narod.ru/tatar_tele_deftere/s.html" TargetMode="External"/><Relationship Id="rId79" Type="http://schemas.openxmlformats.org/officeDocument/2006/relationships/hyperlink" Target="http://gzalilova.narod.ru/citata.html" TargetMode="External"/><Relationship Id="rId87" Type="http://schemas.openxmlformats.org/officeDocument/2006/relationships/hyperlink" Target="http://gzalilova.narod.ru/tatar_tele_deftere/s.html" TargetMode="External"/><Relationship Id="rId5" Type="http://schemas.openxmlformats.org/officeDocument/2006/relationships/hyperlink" Target="https://belem.ru/tatar-tele/vuz-tat/5_.html" TargetMode="External"/><Relationship Id="rId61" Type="http://schemas.openxmlformats.org/officeDocument/2006/relationships/hyperlink" Target="https://multiurok.ru/index.php/files/kh-l-fighyl-kartochkalar.html" TargetMode="External"/><Relationship Id="rId82" Type="http://schemas.openxmlformats.org/officeDocument/2006/relationships/hyperlink" Target="http://gzalilova.narod.ru/tatar_tele_deftere/s.html" TargetMode="External"/><Relationship Id="rId90" Type="http://schemas.openxmlformats.org/officeDocument/2006/relationships/hyperlink" Target="http://gzalilova.narod.ru/tatar_tele_deftere/s.html" TargetMode="External"/><Relationship Id="rId95" Type="http://schemas.openxmlformats.org/officeDocument/2006/relationships/hyperlink" Target="https://infourok.ru/prezentaciya-po-tatarskomu-yaziku-tezm-kushma-ml-2693114.html" TargetMode="External"/><Relationship Id="rId19" Type="http://schemas.openxmlformats.org/officeDocument/2006/relationships/hyperlink" Target="http://avazyzgaresh.blogspot.com/p/blog-page_42.html" TargetMode="External"/><Relationship Id="rId14" Type="http://schemas.openxmlformats.org/officeDocument/2006/relationships/hyperlink" Target="https://abishevaalena.ru/?page_id=3186" TargetMode="External"/><Relationship Id="rId22" Type="http://schemas.openxmlformats.org/officeDocument/2006/relationships/hyperlink" Target="http://avazyzgaresh.blogspot.com/p/blog-page_42.html" TargetMode="External"/><Relationship Id="rId27" Type="http://schemas.openxmlformats.org/officeDocument/2006/relationships/hyperlink" Target="https://belem.ru/tatar-tele/vuz-tat/3.html" TargetMode="External"/><Relationship Id="rId30" Type="http://schemas.openxmlformats.org/officeDocument/2006/relationships/hyperlink" Target="https://suzlek.antat.ru/about/Orf201" TargetMode="External"/><Relationship Id="rId35" Type="http://schemas.openxmlformats.org/officeDocument/2006/relationships/hyperlink" Target="https://botana.biz/prepod/drugoe/onkpxgzq.html" TargetMode="External"/><Relationship Id="rId43" Type="http://schemas.openxmlformats.org/officeDocument/2006/relationships/hyperlink" Target="http://www.antat.ru/ru/iyli/publishing/book/2017/%D0%A5%D0%B8%D1%81%D0%B0%D0%BC%D0%BE%D0%B2_%D0%9E.pdf" TargetMode="External"/><Relationship Id="rId48" Type="http://schemas.openxmlformats.org/officeDocument/2006/relationships/hyperlink" Target="https://infourok.ru/prezentaciya-po-tatarskomu-yaziku-na-temuzatlanishsiz-figillrklass-2414676.html" TargetMode="External"/><Relationship Id="rId56" Type="http://schemas.openxmlformats.org/officeDocument/2006/relationships/hyperlink" Target="https://infourok.ru/prezentaciya-po-tatarskomu-yaziku-na-temuzatlanishsiz-figillrklass-2414676.html" TargetMode="External"/><Relationship Id="rId64" Type="http://schemas.openxmlformats.org/officeDocument/2006/relationships/hyperlink" Target="https://multiurok.ru/index.php/files/kh-l-fighyl-kartochkalar.html" TargetMode="External"/><Relationship Id="rId69" Type="http://schemas.openxmlformats.org/officeDocument/2006/relationships/hyperlink" Target="https://abishevaalena.ru/?page_id=2024" TargetMode="External"/><Relationship Id="rId77" Type="http://schemas.openxmlformats.org/officeDocument/2006/relationships/hyperlink" Target="http://gzalilova.narod.ru/tatar_tele_deftere/s.html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ultiurok.ru/files/tiekst-biel-n-eshl-u-alymnary.html" TargetMode="External"/><Relationship Id="rId51" Type="http://schemas.openxmlformats.org/officeDocument/2006/relationships/hyperlink" Target="https://infourok.ru/prezentaciya-po-tatarskomu-yaziku-na-temuzatlanishsiz-figillrklass-2414676.html" TargetMode="External"/><Relationship Id="rId72" Type="http://schemas.openxmlformats.org/officeDocument/2006/relationships/hyperlink" Target="http://gzalilova.narod.ru/tatar_tele_deftere/s.html" TargetMode="External"/><Relationship Id="rId80" Type="http://schemas.openxmlformats.org/officeDocument/2006/relationships/hyperlink" Target="http://gzalilova.narod.ru/tatar_tele_deftere/s.html" TargetMode="External"/><Relationship Id="rId85" Type="http://schemas.openxmlformats.org/officeDocument/2006/relationships/hyperlink" Target="http://www.myshared.ru/slide/1140502/" TargetMode="External"/><Relationship Id="rId93" Type="http://schemas.openxmlformats.org/officeDocument/2006/relationships/hyperlink" Target="https://infourok.ru/material.html?mid=3964" TargetMode="External"/><Relationship Id="rId98" Type="http://schemas.openxmlformats.org/officeDocument/2006/relationships/hyperlink" Target="http://gzalilova.narod.ru/tatar_tele_deftere/s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abishevaalena.ru/?page_id=3186" TargetMode="External"/><Relationship Id="rId17" Type="http://schemas.openxmlformats.org/officeDocument/2006/relationships/hyperlink" Target="http://youtube.com/watch?v=up-n-wAJOo" TargetMode="External"/><Relationship Id="rId25" Type="http://schemas.openxmlformats.org/officeDocument/2006/relationships/hyperlink" Target="https://studopedia.su/17_101187_suzik-avazlar-sistemasi.html" TargetMode="External"/><Relationship Id="rId33" Type="http://schemas.openxmlformats.org/officeDocument/2006/relationships/hyperlink" Target="https://ppt-online.org/782145" TargetMode="External"/><Relationship Id="rId38" Type="http://schemas.openxmlformats.org/officeDocument/2006/relationships/hyperlink" Target="http://abishevaalena.ru/?page_id=3247" TargetMode="External"/><Relationship Id="rId46" Type="http://schemas.openxmlformats.org/officeDocument/2006/relationships/hyperlink" Target="https://infourok.ru/prezentaciya-po-tatarskomu-yaziku-na-temuzatlanishsiz-figillrklass-2414676.html" TargetMode="External"/><Relationship Id="rId59" Type="http://schemas.openxmlformats.org/officeDocument/2006/relationships/hyperlink" Target="https://multiurok.ru/index.php/files/kh-l-fighyl-kartochkalar.html" TargetMode="External"/><Relationship Id="rId67" Type="http://schemas.openxmlformats.org/officeDocument/2006/relationships/hyperlink" Target="https://multiurok.ru/index.php/files/kh-l-fighyl-kartochkalar.html" TargetMode="External"/><Relationship Id="rId20" Type="http://schemas.openxmlformats.org/officeDocument/2006/relationships/hyperlink" Target="https://studopedia.su/17_101187_suzik-avazlar-sistemasi.html" TargetMode="External"/><Relationship Id="rId41" Type="http://schemas.openxmlformats.org/officeDocument/2006/relationships/hyperlink" Target="https://yandex.ru/video/preview/?filmId=16962407283686347207&amp;text=&#1086;&#1084;&#1086;&#1085;&#1080;&#1084;&#1085;&#1072;&#1088;%20&#1074;&#1080;&#1076;&#1077;&#1086;&amp;path=wizard&amp;parent-reqid=1586714565473607-" TargetMode="External"/><Relationship Id="rId54" Type="http://schemas.openxmlformats.org/officeDocument/2006/relationships/hyperlink" Target="https://infourok.ru/prezentaciya-po-tatarskomu-yaziku-na-temuzatlanishsiz-figillrklass-2414676.html" TargetMode="External"/><Relationship Id="rId62" Type="http://schemas.openxmlformats.org/officeDocument/2006/relationships/hyperlink" Target="https://multiurok.ru/index.php/files/kh-l-fighyl-kartochkalar.html" TargetMode="External"/><Relationship Id="rId70" Type="http://schemas.openxmlformats.org/officeDocument/2006/relationships/hyperlink" Target="https://valievalf.ucoz.ru/index/jazma_ehshl_r/0-19" TargetMode="External"/><Relationship Id="rId75" Type="http://schemas.openxmlformats.org/officeDocument/2006/relationships/hyperlink" Target="http://gzalilova.narod.ru/tatar_tele_deftere/s.html" TargetMode="External"/><Relationship Id="rId83" Type="http://schemas.openxmlformats.org/officeDocument/2006/relationships/hyperlink" Target="http://gzalilova.narod.ru/tatar_tele_deftere/s.html" TargetMode="External"/><Relationship Id="rId88" Type="http://schemas.openxmlformats.org/officeDocument/2006/relationships/hyperlink" Target="https://abishevaalena.ru/?page_id=4210" TargetMode="External"/><Relationship Id="rId91" Type="http://schemas.openxmlformats.org/officeDocument/2006/relationships/hyperlink" Target="http://gzalilova.narod.ru/tatar_tele_deftere/s.html" TargetMode="External"/><Relationship Id="rId96" Type="http://schemas.openxmlformats.org/officeDocument/2006/relationships/hyperlink" Target="http://gzalilova.narod.ru/tatar_tele_deftere/s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uslumtat.ru/?p=3344" TargetMode="External"/><Relationship Id="rId15" Type="http://schemas.openxmlformats.org/officeDocument/2006/relationships/hyperlink" Target="https://nsportal.ru/ap/library/drugoe/2018/11/28/tatar-hm-rus-tellrenen-avazlar-sistemasy" TargetMode="External"/><Relationship Id="rId23" Type="http://schemas.openxmlformats.org/officeDocument/2006/relationships/hyperlink" Target="https://studopedia.su/17_101187_suzik-avazlar-sistemasi.html" TargetMode="External"/><Relationship Id="rId28" Type="http://schemas.openxmlformats.org/officeDocument/2006/relationships/hyperlink" Target="https://belem.ru/tatar-tele/vuz-tat/3.html" TargetMode="External"/><Relationship Id="rId36" Type="http://schemas.openxmlformats.org/officeDocument/2006/relationships/hyperlink" Target="https://botana.biz/prepod/drugoe/onkpxgzq.html" TargetMode="External"/><Relationship Id="rId49" Type="http://schemas.openxmlformats.org/officeDocument/2006/relationships/hyperlink" Target="https://infourok.ru/prezentaciya-po-tatarskomu-yaziku-na-temuzatlanishsiz-figillrklass-2414676.html" TargetMode="External"/><Relationship Id="rId57" Type="http://schemas.openxmlformats.org/officeDocument/2006/relationships/hyperlink" Target="https://infourok.ru/prezentaciya-po-tatarskomu-yaziku-na-temuzatlanishsiz-figillrklass-2414676.html" TargetMode="External"/><Relationship Id="rId10" Type="http://schemas.openxmlformats.org/officeDocument/2006/relationships/hyperlink" Target="https://abishevaalena.ru/?page_id=3186" TargetMode="External"/><Relationship Id="rId31" Type="http://schemas.openxmlformats.org/officeDocument/2006/relationships/hyperlink" Target="https://kopilkaurokov.ru/nachalniyeKlassi/presentacii/bashlanghych_syinyflarda_proiekt_mietody_kullanu" TargetMode="External"/><Relationship Id="rId44" Type="http://schemas.openxmlformats.org/officeDocument/2006/relationships/hyperlink" Target="https://tt.wikipedia.org/wiki/%D0%A2%D0%BE%D0%BF%D0%BE%D0%BD%D0%B8%D0%BC" TargetMode="External"/><Relationship Id="rId52" Type="http://schemas.openxmlformats.org/officeDocument/2006/relationships/hyperlink" Target="https://infourok.ru/prezentaciya-po-tatarskomu-yaziku-na-temuzatlanishsiz-figillrklass-2414676.html" TargetMode="External"/><Relationship Id="rId60" Type="http://schemas.openxmlformats.org/officeDocument/2006/relationships/hyperlink" Target="https://multiurok.ru/index.php/files/kh-l-fighyl-kartochkalar.html" TargetMode="External"/><Relationship Id="rId65" Type="http://schemas.openxmlformats.org/officeDocument/2006/relationships/hyperlink" Target="https://ppt-online.org/1019594" TargetMode="External"/><Relationship Id="rId73" Type="http://schemas.openxmlformats.org/officeDocument/2006/relationships/hyperlink" Target="http://gzalilova.narod.ru/tatar_tele_deftere/s.html" TargetMode="External"/><Relationship Id="rId78" Type="http://schemas.openxmlformats.org/officeDocument/2006/relationships/hyperlink" Target="http://gzalilova.narod.ru/tatar_tele_deftere/s.html" TargetMode="External"/><Relationship Id="rId81" Type="http://schemas.openxmlformats.org/officeDocument/2006/relationships/hyperlink" Target="http://gzalilova.narod.ru/tatar_tele_deftere/s.html" TargetMode="External"/><Relationship Id="rId86" Type="http://schemas.openxmlformats.org/officeDocument/2006/relationships/hyperlink" Target="http://gzalilova.narod.ru/tatar_tele_deftere/s.html" TargetMode="External"/><Relationship Id="rId94" Type="http://schemas.openxmlformats.org/officeDocument/2006/relationships/hyperlink" Target="http://gzalilova.narod.ru/tatar_tele_deftere/s.html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tiekst-biel-n-eshl-u-alymnary.html" TargetMode="External"/><Relationship Id="rId13" Type="http://schemas.openxmlformats.org/officeDocument/2006/relationships/hyperlink" Target="http://youtube.com/watch?v=up-n-wAJOo" TargetMode="External"/><Relationship Id="rId18" Type="http://schemas.openxmlformats.org/officeDocument/2006/relationships/hyperlink" Target="http://tatar-onetics.blogspot.com/p/1.html" TargetMode="External"/><Relationship Id="rId39" Type="http://schemas.openxmlformats.org/officeDocument/2006/relationships/hyperlink" Target="https://yandex.ru/video/preview/?filmId=16962407283686347207&amp;text=&#1086;&#1084;&#1086;&#1085;&#1080;&#1084;&#1085;&#1072;&#1088;%20&#1074;&#1080;&#1076;&#1077;&#1086;&amp;path=wizard&amp;parent-reqid=1586714565473607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16</cp:revision>
  <dcterms:created xsi:type="dcterms:W3CDTF">2023-09-04T08:31:00Z</dcterms:created>
  <dcterms:modified xsi:type="dcterms:W3CDTF">2024-10-02T06:38:00Z</dcterms:modified>
</cp:coreProperties>
</file>